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EE37A6"/>
    <w:p w:rsidR="00AF1205" w:rsidRDefault="00AF1205"/>
    <w:p w:rsidR="00AF1205" w:rsidRDefault="00AF1205"/>
    <w:p w:rsidR="00AF1205" w:rsidRDefault="00AF1205"/>
    <w:p w:rsidR="00AF1205" w:rsidRDefault="00AF1205"/>
    <w:p w:rsidR="00AF1205" w:rsidRDefault="00AF1205"/>
    <w:p w:rsidR="00AF1205" w:rsidRDefault="00AF1205"/>
    <w:p w:rsidR="00AF1205" w:rsidRDefault="00AF1205"/>
    <w:p w:rsidR="00AF1205" w:rsidRDefault="00AF1205" w:rsidP="00AF1205">
      <w:pPr>
        <w:jc w:val="center"/>
      </w:pPr>
      <w:r>
        <w:t>Young Frankenstein</w:t>
      </w:r>
    </w:p>
    <w:p w:rsidR="00AF1205" w:rsidRDefault="00AF1205" w:rsidP="00AF1205">
      <w:pPr>
        <w:jc w:val="center"/>
      </w:pPr>
    </w:p>
    <w:p w:rsidR="00AF1205" w:rsidRDefault="00AF1205" w:rsidP="00AF1205">
      <w:pPr>
        <w:jc w:val="center"/>
      </w:pPr>
      <w:r>
        <w:t>Student Name</w:t>
      </w:r>
    </w:p>
    <w:p w:rsidR="00AF1205" w:rsidRDefault="00AF1205" w:rsidP="00AF1205">
      <w:pPr>
        <w:jc w:val="center"/>
      </w:pPr>
      <w:r>
        <w:t>Institution Affiliation</w:t>
      </w:r>
    </w:p>
    <w:p w:rsidR="00AF1205" w:rsidRDefault="00AF1205" w:rsidP="00AF1205">
      <w:pPr>
        <w:jc w:val="center"/>
      </w:pPr>
      <w:r>
        <w:t>Instructor’s Name</w:t>
      </w:r>
    </w:p>
    <w:p w:rsidR="00AF1205" w:rsidRDefault="00AF1205" w:rsidP="00AF1205">
      <w:pPr>
        <w:jc w:val="center"/>
      </w:pPr>
      <w:r>
        <w:t>Course</w:t>
      </w:r>
    </w:p>
    <w:p w:rsidR="00AF1205" w:rsidRDefault="00AF1205" w:rsidP="00AF1205">
      <w:pPr>
        <w:jc w:val="center"/>
      </w:pPr>
      <w:r>
        <w:t>Date</w:t>
      </w:r>
    </w:p>
    <w:p w:rsidR="00AF1205" w:rsidRDefault="00AF1205" w:rsidP="00AF1205">
      <w:pPr>
        <w:jc w:val="center"/>
      </w:pPr>
    </w:p>
    <w:p w:rsidR="00AF1205" w:rsidRDefault="00AF1205" w:rsidP="00AF1205">
      <w:pPr>
        <w:jc w:val="center"/>
      </w:pPr>
    </w:p>
    <w:p w:rsidR="00AF1205" w:rsidRDefault="00AF1205" w:rsidP="00AF1205">
      <w:pPr>
        <w:jc w:val="center"/>
      </w:pPr>
    </w:p>
    <w:p w:rsidR="00AF1205" w:rsidRDefault="00AF1205" w:rsidP="00AF1205">
      <w:pPr>
        <w:jc w:val="center"/>
      </w:pPr>
    </w:p>
    <w:p w:rsidR="00AF1205" w:rsidRDefault="00AF1205" w:rsidP="00AF1205">
      <w:pPr>
        <w:jc w:val="center"/>
      </w:pPr>
    </w:p>
    <w:p w:rsidR="00AF1205" w:rsidRDefault="00AF1205" w:rsidP="00AF1205"/>
    <w:p w:rsidR="00E26BB9" w:rsidRDefault="00E26BB9" w:rsidP="00AF1205"/>
    <w:p w:rsidR="00E26BB9" w:rsidRDefault="00E26BB9" w:rsidP="00AF1205"/>
    <w:p w:rsidR="00E26BB9" w:rsidRDefault="00E26BB9" w:rsidP="004845F2">
      <w:pPr>
        <w:ind w:firstLine="720"/>
      </w:pPr>
      <w:bookmarkStart w:id="0" w:name="_GoBack"/>
      <w:bookmarkEnd w:id="0"/>
      <w:r>
        <w:lastRenderedPageBreak/>
        <w:t>The young Frankenstein movie depicts the grandson's life to Victor Frankenstein; however, the central theme is different. This time the focus is shifted from more of horror and dwells more on love and acceptance. The movie can depict characters who require love and acceptance in one way or another. Therefore, the is not another way to depict this than comedy; this is why the sequence is comedic. Comedy is mostly the acceptable and viewer-friendly way to depict the theme covering love and acceptance.</w:t>
      </w:r>
    </w:p>
    <w:p w:rsidR="00E26BB9" w:rsidRDefault="00E26BB9" w:rsidP="00E26BB9">
      <w:r>
        <w:t xml:space="preserve">           The comedy theme is achieved by the sequence's ability to mock the horror aspect of the prior movie, matching up to the Frankenstein legacy. His grandson is a doctor and a pretty amusing character, and he has been so well depicted that the focus is wholly taken from the horror aspect. The use of musicals also plays a crucial role in the depiction of comedy in the movie, giving the movie a touch of fun.</w:t>
      </w:r>
    </w:p>
    <w:p w:rsidR="00E26BB9" w:rsidRDefault="00E26BB9" w:rsidP="004845F2">
      <w:pPr>
        <w:ind w:firstLine="720"/>
      </w:pPr>
      <w:r>
        <w:t>The incorporation of fine tunes also creates an atmosphere for the aspect of love and belongingness, further supplemented by the laughter associated too. As he tries to live on the legacy, his attempt fails, and he ends up creating one with the wrong brain and later escapes and terrorizes the town.</w:t>
      </w:r>
    </w:p>
    <w:p w:rsidR="00AF1205" w:rsidRPr="00AF1205" w:rsidRDefault="00E26BB9" w:rsidP="004845F2">
      <w:pPr>
        <w:ind w:firstLine="720"/>
      </w:pPr>
      <w:r>
        <w:t>Under the direction of Majeskie, a master at art, she is able to deliver marvelous works through comedic performance. The movie appears in black and white, which gives a light touch to it, making the audience more on the plot itself. The editing team also plays a vital role in the movie's success; though the camera works, they give the audience a unique experience. With this, the comedic effect is achieved, and the personal feel is also achieved; the main character is also familiar with the plot and plays his role perfectly.</w:t>
      </w:r>
    </w:p>
    <w:sectPr w:rsidR="00AF1205" w:rsidRPr="00AF1205" w:rsidSect="00AF12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A6" w:rsidRDefault="00EE37A6" w:rsidP="00AF1205">
      <w:pPr>
        <w:spacing w:line="240" w:lineRule="auto"/>
      </w:pPr>
      <w:r>
        <w:separator/>
      </w:r>
    </w:p>
  </w:endnote>
  <w:endnote w:type="continuationSeparator" w:id="0">
    <w:p w:rsidR="00EE37A6" w:rsidRDefault="00EE37A6" w:rsidP="00AF1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A6" w:rsidRDefault="00EE37A6" w:rsidP="00AF1205">
      <w:pPr>
        <w:spacing w:line="240" w:lineRule="auto"/>
      </w:pPr>
      <w:r>
        <w:separator/>
      </w:r>
    </w:p>
  </w:footnote>
  <w:footnote w:type="continuationSeparator" w:id="0">
    <w:p w:rsidR="00EE37A6" w:rsidRDefault="00EE37A6" w:rsidP="00AF1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05" w:rsidRDefault="00AF1205">
    <w:pPr>
      <w:pStyle w:val="Header"/>
      <w:jc w:val="right"/>
    </w:pPr>
    <w:r>
      <w:t>YOUNG FRANKEINSTEIN</w:t>
    </w:r>
    <w:r>
      <w:tab/>
    </w:r>
    <w:r>
      <w:tab/>
    </w:r>
    <w:sdt>
      <w:sdtPr>
        <w:id w:val="17614853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45F2">
          <w:rPr>
            <w:noProof/>
          </w:rPr>
          <w:t>2</w:t>
        </w:r>
        <w:r>
          <w:rPr>
            <w:noProof/>
          </w:rPr>
          <w:fldChar w:fldCharType="end"/>
        </w:r>
      </w:sdtContent>
    </w:sdt>
  </w:p>
  <w:p w:rsidR="00AF1205" w:rsidRDefault="00AF12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05" w:rsidRDefault="00AF1205">
    <w:pPr>
      <w:pStyle w:val="Header"/>
    </w:pPr>
    <w:r>
      <w:t>Running Head: YOUNG FRANKEINSTEIN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05"/>
    <w:rsid w:val="00404316"/>
    <w:rsid w:val="004845F2"/>
    <w:rsid w:val="00493869"/>
    <w:rsid w:val="00943F88"/>
    <w:rsid w:val="009D32AF"/>
    <w:rsid w:val="00AF1205"/>
    <w:rsid w:val="00B56D2B"/>
    <w:rsid w:val="00BD1966"/>
    <w:rsid w:val="00DB7606"/>
    <w:rsid w:val="00E26BB9"/>
    <w:rsid w:val="00EE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5CB8"/>
  <w15:chartTrackingRefBased/>
  <w15:docId w15:val="{EBD5D3B5-9402-4231-92E8-2568C9C4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205"/>
    <w:pPr>
      <w:tabs>
        <w:tab w:val="center" w:pos="4680"/>
        <w:tab w:val="right" w:pos="9360"/>
      </w:tabs>
      <w:spacing w:line="240" w:lineRule="auto"/>
    </w:pPr>
  </w:style>
  <w:style w:type="character" w:customStyle="1" w:styleId="HeaderChar">
    <w:name w:val="Header Char"/>
    <w:basedOn w:val="DefaultParagraphFont"/>
    <w:link w:val="Header"/>
    <w:uiPriority w:val="99"/>
    <w:rsid w:val="00AF1205"/>
  </w:style>
  <w:style w:type="paragraph" w:styleId="Footer">
    <w:name w:val="footer"/>
    <w:basedOn w:val="Normal"/>
    <w:link w:val="FooterChar"/>
    <w:uiPriority w:val="99"/>
    <w:unhideWhenUsed/>
    <w:rsid w:val="00AF1205"/>
    <w:pPr>
      <w:tabs>
        <w:tab w:val="center" w:pos="4680"/>
        <w:tab w:val="right" w:pos="9360"/>
      </w:tabs>
      <w:spacing w:line="240" w:lineRule="auto"/>
    </w:pPr>
  </w:style>
  <w:style w:type="character" w:customStyle="1" w:styleId="FooterChar">
    <w:name w:val="Footer Char"/>
    <w:basedOn w:val="DefaultParagraphFont"/>
    <w:link w:val="Footer"/>
    <w:uiPriority w:val="99"/>
    <w:rsid w:val="00AF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2021-04-10T17:46:00Z</dcterms:created>
  <dcterms:modified xsi:type="dcterms:W3CDTF">2021-04-10T18:53:00Z</dcterms:modified>
</cp:coreProperties>
</file>